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AE71D" w14:textId="27A34737" w:rsidR="00F61B6C" w:rsidRPr="00F61B6C" w:rsidRDefault="00F61B6C" w:rsidP="00F61B6C">
      <w:pPr>
        <w:shd w:val="clear" w:color="auto" w:fill="FFFFFF"/>
        <w:ind w:firstLine="851"/>
        <w:jc w:val="both"/>
        <w:rPr>
          <w:sz w:val="28"/>
          <w:szCs w:val="28"/>
          <w:lang w:val="ru-RU"/>
        </w:rPr>
      </w:pPr>
      <w:bookmarkStart w:id="0" w:name="_TOC_250015"/>
      <w:r w:rsidRPr="00F61B6C">
        <w:rPr>
          <w:sz w:val="28"/>
          <w:szCs w:val="28"/>
          <w:lang w:val="ru-RU"/>
        </w:rPr>
        <w:t xml:space="preserve">Прочитать лекцию и ответить на контрольные вопросы. Готовые ответы отправлять на электронную почту </w:t>
      </w:r>
      <w:hyperlink r:id="rId5" w:history="1">
        <w:r w:rsidRPr="0068631C">
          <w:rPr>
            <w:rStyle w:val="a6"/>
            <w:sz w:val="28"/>
            <w:szCs w:val="28"/>
          </w:rPr>
          <w:t>danilov</w:t>
        </w:r>
        <w:r w:rsidRPr="0068631C">
          <w:rPr>
            <w:rStyle w:val="a6"/>
            <w:sz w:val="28"/>
            <w:szCs w:val="28"/>
            <w:lang w:val="ru-RU"/>
          </w:rPr>
          <w:t>.37@</w:t>
        </w:r>
        <w:r w:rsidRPr="0068631C">
          <w:rPr>
            <w:rStyle w:val="a6"/>
            <w:sz w:val="28"/>
            <w:szCs w:val="28"/>
          </w:rPr>
          <w:t>bk</w:t>
        </w:r>
        <w:r w:rsidRPr="0068631C">
          <w:rPr>
            <w:rStyle w:val="a6"/>
            <w:sz w:val="28"/>
            <w:szCs w:val="28"/>
            <w:lang w:val="ru-RU"/>
          </w:rPr>
          <w:t>.</w:t>
        </w:r>
        <w:r w:rsidRPr="0068631C">
          <w:rPr>
            <w:rStyle w:val="a6"/>
            <w:sz w:val="28"/>
            <w:szCs w:val="28"/>
          </w:rPr>
          <w:t>ru</w:t>
        </w:r>
      </w:hyperlink>
    </w:p>
    <w:p w14:paraId="1F3D57A6" w14:textId="77777777" w:rsidR="00BC0A45" w:rsidRPr="00F61B6C" w:rsidRDefault="00BC0A45" w:rsidP="00BC0A45">
      <w:pPr>
        <w:pStyle w:val="2"/>
        <w:tabs>
          <w:tab w:val="left" w:pos="3712"/>
        </w:tabs>
        <w:spacing w:before="74"/>
        <w:ind w:left="3712"/>
        <w:rPr>
          <w:lang w:val="ru-RU"/>
        </w:rPr>
      </w:pPr>
    </w:p>
    <w:bookmarkEnd w:id="0"/>
    <w:p w14:paraId="1BB7453F" w14:textId="77777777" w:rsidR="009E4E9E" w:rsidRPr="000A3EEF" w:rsidRDefault="009E4E9E" w:rsidP="009E4E9E">
      <w:pPr>
        <w:pStyle w:val="2"/>
        <w:numPr>
          <w:ilvl w:val="3"/>
          <w:numId w:val="7"/>
        </w:numPr>
        <w:tabs>
          <w:tab w:val="left" w:pos="3378"/>
        </w:tabs>
        <w:ind w:left="3377" w:hanging="402"/>
        <w:jc w:val="both"/>
        <w:rPr>
          <w:lang w:val="ru-RU"/>
        </w:rPr>
      </w:pPr>
      <w:r w:rsidRPr="000A3EEF">
        <w:rPr>
          <w:lang w:val="ru-RU"/>
        </w:rPr>
        <w:t>Обработка на валах элементов типовых</w:t>
      </w:r>
      <w:r w:rsidRPr="000A3EEF">
        <w:rPr>
          <w:spacing w:val="-1"/>
          <w:lang w:val="ru-RU"/>
        </w:rPr>
        <w:t xml:space="preserve"> </w:t>
      </w:r>
      <w:r w:rsidRPr="000A3EEF">
        <w:rPr>
          <w:lang w:val="ru-RU"/>
        </w:rPr>
        <w:t>сопряжений</w:t>
      </w:r>
    </w:p>
    <w:p w14:paraId="60E850A2" w14:textId="77777777" w:rsidR="009E4E9E" w:rsidRPr="000A3EEF" w:rsidRDefault="009E4E9E" w:rsidP="009E4E9E">
      <w:pPr>
        <w:pStyle w:val="a3"/>
        <w:spacing w:before="112" w:line="244" w:lineRule="auto"/>
        <w:ind w:right="118" w:firstLine="424"/>
        <w:jc w:val="both"/>
        <w:rPr>
          <w:lang w:val="ru-RU"/>
        </w:rPr>
      </w:pPr>
      <w:r w:rsidRPr="000A3EEF">
        <w:rPr>
          <w:lang w:val="ru-RU"/>
        </w:rPr>
        <w:t>Кроме цилиндрических и конических поверхностей вращения, валы обычно содержат также и другие элементы, к кото- рым относятся шпоночные пазы, шлицевые и резьбовые поверхности и т.п. (см. рис. 2)</w:t>
      </w:r>
    </w:p>
    <w:p w14:paraId="4B6A5362" w14:textId="77777777" w:rsidR="009E4E9E" w:rsidRPr="000A3EEF" w:rsidRDefault="009E4E9E" w:rsidP="009E4E9E">
      <w:pPr>
        <w:pStyle w:val="a3"/>
        <w:spacing w:before="1" w:line="244" w:lineRule="auto"/>
        <w:ind w:right="116" w:firstLine="424"/>
        <w:jc w:val="both"/>
        <w:rPr>
          <w:lang w:val="ru-RU"/>
        </w:rPr>
      </w:pPr>
      <w:r w:rsidRPr="000A3EEF">
        <w:rPr>
          <w:lang w:val="ru-RU"/>
        </w:rPr>
        <w:t>Для передачи крутящего момента деталям, сопряженным с валом, широко применяют шпоночные и шлицевые соеди- нения.</w:t>
      </w:r>
    </w:p>
    <w:p w14:paraId="490DAC18" w14:textId="77777777" w:rsidR="009E4E9E" w:rsidRPr="000A3EEF" w:rsidRDefault="009E4E9E" w:rsidP="009E4E9E">
      <w:pPr>
        <w:pStyle w:val="a3"/>
        <w:ind w:left="612"/>
        <w:jc w:val="both"/>
        <w:rPr>
          <w:lang w:val="ru-RU"/>
        </w:rPr>
      </w:pPr>
      <w:r w:rsidRPr="000A3EEF">
        <w:rPr>
          <w:lang w:val="ru-RU"/>
        </w:rPr>
        <w:t>Наибольшее распространение в машиностроении получили призматические и сегментные шпонки.</w:t>
      </w:r>
    </w:p>
    <w:p w14:paraId="2C8FF83A" w14:textId="77777777" w:rsidR="009E4E9E" w:rsidRPr="000A3EEF" w:rsidRDefault="009E4E9E" w:rsidP="009E4E9E">
      <w:pPr>
        <w:pStyle w:val="a3"/>
        <w:spacing w:before="4" w:line="244" w:lineRule="auto"/>
        <w:ind w:right="116" w:firstLine="424"/>
        <w:jc w:val="both"/>
        <w:rPr>
          <w:lang w:val="ru-RU"/>
        </w:rPr>
      </w:pPr>
      <w:r w:rsidRPr="000A3EEF">
        <w:rPr>
          <w:lang w:val="ru-RU"/>
        </w:rPr>
        <w:t xml:space="preserve">Шпоночные пазы для призматических шпонок могут быть сквозными (рис. 24, </w:t>
      </w:r>
      <w:r w:rsidRPr="000A3EEF">
        <w:rPr>
          <w:i/>
          <w:lang w:val="ru-RU"/>
        </w:rPr>
        <w:t>а</w:t>
      </w:r>
      <w:r w:rsidRPr="000A3EEF">
        <w:rPr>
          <w:lang w:val="ru-RU"/>
        </w:rPr>
        <w:t xml:space="preserve">), закрытыми с одной стороны (рис. 24, </w:t>
      </w:r>
      <w:r w:rsidRPr="000A3EEF">
        <w:rPr>
          <w:i/>
          <w:lang w:val="ru-RU"/>
        </w:rPr>
        <w:t>б</w:t>
      </w:r>
      <w:r w:rsidRPr="000A3EEF">
        <w:rPr>
          <w:lang w:val="ru-RU"/>
        </w:rPr>
        <w:t xml:space="preserve">), закрытыми с двух сторон, т.е. глухими (рис. 24, </w:t>
      </w:r>
      <w:r w:rsidRPr="000A3EEF">
        <w:rPr>
          <w:i/>
          <w:lang w:val="ru-RU"/>
        </w:rPr>
        <w:t>в</w:t>
      </w:r>
      <w:r w:rsidRPr="000A3EEF">
        <w:rPr>
          <w:lang w:val="ru-RU"/>
        </w:rPr>
        <w:t>). Наименее технологичными являются глухие шпоночные пазы. Пред- почтительнее применение сквозных пазов и пазов, закрытых с одной стороны, но с радиусным выходом.</w:t>
      </w:r>
    </w:p>
    <w:p w14:paraId="2A3284F1" w14:textId="77777777" w:rsidR="009E4E9E" w:rsidRPr="000A3EEF" w:rsidRDefault="009E4E9E" w:rsidP="009E4E9E">
      <w:pPr>
        <w:pStyle w:val="a3"/>
        <w:spacing w:before="1" w:line="244" w:lineRule="auto"/>
        <w:ind w:right="116" w:firstLine="424"/>
        <w:jc w:val="both"/>
        <w:rPr>
          <w:lang w:val="ru-RU"/>
        </w:rPr>
      </w:pPr>
      <w:r w:rsidRPr="000A3EEF">
        <w:rPr>
          <w:lang w:val="ru-RU"/>
        </w:rPr>
        <w:t xml:space="preserve">К технологическим задачам, стоящим при обработке шпоночных пазов относятся требования по точности ширины паза (по </w:t>
      </w:r>
      <w:r>
        <w:t>I</w:t>
      </w:r>
      <w:r w:rsidRPr="000A3EEF">
        <w:rPr>
          <w:lang w:val="ru-RU"/>
        </w:rPr>
        <w:t xml:space="preserve">Т9), глубины паза (с рядом отклонений: +0,1; +0,2; +0,3), длины (по </w:t>
      </w:r>
      <w:r>
        <w:t>I</w:t>
      </w:r>
      <w:r w:rsidRPr="000A3EEF">
        <w:rPr>
          <w:lang w:val="ru-RU"/>
        </w:rPr>
        <w:t>Т11...</w:t>
      </w:r>
      <w:r>
        <w:t>I</w:t>
      </w:r>
      <w:r w:rsidRPr="000A3EEF">
        <w:rPr>
          <w:lang w:val="ru-RU"/>
        </w:rPr>
        <w:t>Т12). Требуется обеспечить также симмет- ричность расположение паза относительно оси шейки, на которой он расположен.</w:t>
      </w:r>
    </w:p>
    <w:p w14:paraId="6F22CA0B" w14:textId="77777777" w:rsidR="009E4E9E" w:rsidRPr="000A3EEF" w:rsidRDefault="009E4E9E" w:rsidP="009E4E9E">
      <w:pPr>
        <w:pStyle w:val="a3"/>
        <w:spacing w:before="61"/>
        <w:ind w:left="747"/>
        <w:jc w:val="both"/>
        <w:rPr>
          <w:lang w:val="ru-RU"/>
        </w:rPr>
      </w:pPr>
      <w:r w:rsidRPr="000A3EEF">
        <w:rPr>
          <w:lang w:val="ru-RU"/>
        </w:rPr>
        <w:t>Установка валов при обработке пазов обычно производится на призме или в центрах (рис. 25).</w:t>
      </w:r>
    </w:p>
    <w:p w14:paraId="24AE068D" w14:textId="77777777" w:rsidR="009E4E9E" w:rsidRPr="000A3EEF" w:rsidRDefault="009E4E9E" w:rsidP="009E4E9E">
      <w:pPr>
        <w:pStyle w:val="a3"/>
        <w:spacing w:before="5" w:line="244" w:lineRule="auto"/>
        <w:ind w:right="119" w:firstLine="424"/>
        <w:jc w:val="both"/>
        <w:rPr>
          <w:lang w:val="ru-RU"/>
        </w:rPr>
      </w:pPr>
      <w:r w:rsidRPr="000A3EEF">
        <w:rPr>
          <w:lang w:val="ru-RU"/>
        </w:rPr>
        <w:t>При проектировании техмаршрута операция "фрезеровать шпоночный паз" располагается после обтачивания шейки, до ее шлифования, так как вследствие удаления части материала посадочное место вала иногда деформируется.</w:t>
      </w:r>
    </w:p>
    <w:p w14:paraId="433E211F" w14:textId="77777777" w:rsidR="009E4E9E" w:rsidRPr="000A3EEF" w:rsidRDefault="009E4E9E" w:rsidP="009E4E9E">
      <w:pPr>
        <w:pStyle w:val="a3"/>
        <w:spacing w:line="244" w:lineRule="auto"/>
        <w:ind w:right="117" w:firstLine="424"/>
        <w:jc w:val="both"/>
        <w:rPr>
          <w:lang w:val="ru-RU"/>
        </w:rPr>
      </w:pPr>
      <w:r w:rsidRPr="000A3EEF">
        <w:rPr>
          <w:lang w:val="ru-RU"/>
        </w:rPr>
        <w:t>Шпоночные пазы изготовляются различными способами в зависимости от конфигурации паза и вида применяемого ин- струмента; они выполняются на горизонтально-фрезерных или вертикально-фрезерных станках общего назначения или спе- циальных.</w:t>
      </w:r>
    </w:p>
    <w:p w14:paraId="41896A31" w14:textId="77777777" w:rsidR="009E4E9E" w:rsidRDefault="009E4E9E" w:rsidP="009E4E9E">
      <w:pPr>
        <w:pStyle w:val="a3"/>
        <w:spacing w:before="1" w:after="4" w:line="244" w:lineRule="auto"/>
        <w:ind w:left="186" w:right="116" w:firstLine="424"/>
        <w:jc w:val="both"/>
      </w:pPr>
      <w:r w:rsidRPr="000A3EEF">
        <w:rPr>
          <w:lang w:val="ru-RU"/>
        </w:rPr>
        <w:t xml:space="preserve">Сквозные и закрытые с одной стороны шпоночные пазы изготовляются фрезерованием дисковыми фрезами (см. рис. 25, </w:t>
      </w:r>
      <w:r w:rsidRPr="000A3EEF">
        <w:rPr>
          <w:i/>
          <w:lang w:val="ru-RU"/>
        </w:rPr>
        <w:t>а</w:t>
      </w:r>
      <w:r w:rsidRPr="000A3EEF">
        <w:rPr>
          <w:lang w:val="ru-RU"/>
        </w:rPr>
        <w:t xml:space="preserve">). Фрезерование пазов производится за один-два рабочих хода. Этот способ наиболее производителен и обеспечивает доста- точную точность ширины паза. </w:t>
      </w:r>
      <w:r>
        <w:t>Применение этого способа ограничивает конфигурация пазов:</w:t>
      </w:r>
    </w:p>
    <w:p w14:paraId="4FBBC207" w14:textId="77777777" w:rsidR="009E4E9E" w:rsidRDefault="009E4E9E" w:rsidP="009E4E9E">
      <w:pPr>
        <w:pStyle w:val="a3"/>
        <w:ind w:left="3376"/>
      </w:pPr>
      <w:r>
        <w:rPr>
          <w:noProof/>
        </w:rPr>
        <w:drawing>
          <wp:inline distT="0" distB="0" distL="0" distR="0" wp14:anchorId="267217CA" wp14:editId="02075D61">
            <wp:extent cx="2788403" cy="3124200"/>
            <wp:effectExtent l="0" t="0" r="0" b="0"/>
            <wp:docPr id="119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68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8403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F536B" w14:textId="77777777" w:rsidR="009E4E9E" w:rsidRPr="000A3EEF" w:rsidRDefault="009E4E9E" w:rsidP="009E4E9E">
      <w:pPr>
        <w:spacing w:before="117" w:line="205" w:lineRule="exact"/>
        <w:ind w:left="182" w:right="115"/>
        <w:jc w:val="center"/>
        <w:rPr>
          <w:b/>
          <w:sz w:val="18"/>
          <w:lang w:val="ru-RU"/>
        </w:rPr>
      </w:pPr>
      <w:r w:rsidRPr="000A3EEF">
        <w:rPr>
          <w:b/>
          <w:sz w:val="18"/>
          <w:lang w:val="ru-RU"/>
        </w:rPr>
        <w:t>Рис. 24   Виды шпоночных пазов:</w:t>
      </w:r>
    </w:p>
    <w:p w14:paraId="740017A5" w14:textId="77777777" w:rsidR="009E4E9E" w:rsidRPr="000A3EEF" w:rsidRDefault="009E4E9E" w:rsidP="009E4E9E">
      <w:pPr>
        <w:spacing w:line="205" w:lineRule="exact"/>
        <w:ind w:left="180" w:right="115"/>
        <w:jc w:val="center"/>
        <w:rPr>
          <w:sz w:val="18"/>
          <w:lang w:val="ru-RU"/>
        </w:rPr>
      </w:pPr>
      <w:r w:rsidRPr="000A3EEF">
        <w:rPr>
          <w:i/>
          <w:sz w:val="18"/>
          <w:lang w:val="ru-RU"/>
        </w:rPr>
        <w:t xml:space="preserve">а </w:t>
      </w:r>
      <w:r w:rsidRPr="000A3EEF">
        <w:rPr>
          <w:sz w:val="18"/>
          <w:lang w:val="ru-RU"/>
        </w:rPr>
        <w:t xml:space="preserve">– сквозные; </w:t>
      </w:r>
      <w:r w:rsidRPr="000A3EEF">
        <w:rPr>
          <w:i/>
          <w:sz w:val="18"/>
          <w:lang w:val="ru-RU"/>
        </w:rPr>
        <w:t xml:space="preserve">б </w:t>
      </w:r>
      <w:r w:rsidRPr="000A3EEF">
        <w:rPr>
          <w:sz w:val="18"/>
          <w:lang w:val="ru-RU"/>
        </w:rPr>
        <w:t>– закрытые с одной стороны</w:t>
      </w:r>
    </w:p>
    <w:p w14:paraId="429804CF" w14:textId="77777777" w:rsidR="009E4E9E" w:rsidRPr="000A3EEF" w:rsidRDefault="009E4E9E" w:rsidP="009E4E9E">
      <w:pPr>
        <w:spacing w:line="207" w:lineRule="exact"/>
        <w:ind w:left="182" w:right="115"/>
        <w:jc w:val="center"/>
        <w:rPr>
          <w:sz w:val="18"/>
          <w:lang w:val="ru-RU"/>
        </w:rPr>
      </w:pPr>
      <w:r w:rsidRPr="000A3EEF">
        <w:rPr>
          <w:sz w:val="18"/>
          <w:lang w:val="ru-RU"/>
        </w:rPr>
        <w:t>(</w:t>
      </w:r>
      <w:r>
        <w:rPr>
          <w:sz w:val="18"/>
        </w:rPr>
        <w:t>I</w:t>
      </w:r>
      <w:r w:rsidRPr="000A3EEF">
        <w:rPr>
          <w:sz w:val="18"/>
          <w:lang w:val="ru-RU"/>
        </w:rPr>
        <w:t xml:space="preserve"> – с радиусным выходом; </w:t>
      </w:r>
      <w:r>
        <w:rPr>
          <w:sz w:val="18"/>
        </w:rPr>
        <w:t>II</w:t>
      </w:r>
      <w:r w:rsidRPr="000A3EEF">
        <w:rPr>
          <w:sz w:val="18"/>
          <w:lang w:val="ru-RU"/>
        </w:rPr>
        <w:t xml:space="preserve"> – с выходом под концевую фрезу)</w:t>
      </w:r>
    </w:p>
    <w:p w14:paraId="5CFD5A61" w14:textId="77777777" w:rsidR="009E4E9E" w:rsidRPr="000A3EEF" w:rsidRDefault="009E4E9E" w:rsidP="009E4E9E">
      <w:pPr>
        <w:spacing w:line="207" w:lineRule="exact"/>
        <w:jc w:val="center"/>
        <w:rPr>
          <w:sz w:val="18"/>
          <w:lang w:val="ru-RU"/>
        </w:rPr>
        <w:sectPr w:rsidR="009E4E9E" w:rsidRPr="000A3EEF" w:rsidSect="009E4E9E">
          <w:type w:val="continuous"/>
          <w:pgSz w:w="11900" w:h="16840"/>
          <w:pgMar w:top="560" w:right="440" w:bottom="280" w:left="380" w:header="720" w:footer="720" w:gutter="0"/>
          <w:cols w:space="720"/>
        </w:sectPr>
      </w:pPr>
    </w:p>
    <w:p w14:paraId="7E812BA1" w14:textId="77777777" w:rsidR="009E4E9E" w:rsidRPr="000A3EEF" w:rsidRDefault="009E4E9E" w:rsidP="009E4E9E">
      <w:pPr>
        <w:pStyle w:val="a3"/>
        <w:spacing w:before="64" w:line="244" w:lineRule="auto"/>
        <w:ind w:right="117"/>
        <w:jc w:val="both"/>
        <w:rPr>
          <w:lang w:val="ru-RU"/>
        </w:rPr>
      </w:pPr>
      <w:r w:rsidRPr="000A3EEF">
        <w:rPr>
          <w:lang w:val="ru-RU"/>
        </w:rPr>
        <w:lastRenderedPageBreak/>
        <w:t xml:space="preserve">закрытые пазы с закруглениями на концах не могут выполняться этим способом; они изготовляются концевыми фрезами за один или несколько рабочих ходов (см. рис. 25, </w:t>
      </w:r>
      <w:r w:rsidRPr="000A3EEF">
        <w:rPr>
          <w:i/>
          <w:lang w:val="ru-RU"/>
        </w:rPr>
        <w:t>б</w:t>
      </w:r>
      <w:r w:rsidRPr="000A3EEF">
        <w:rPr>
          <w:lang w:val="ru-RU"/>
        </w:rPr>
        <w:t>). Фрезерование концевой фрезой за один рабочий ход производится таким образом, что сначала фреза при вертикальной подаче проходит на полную глубину паза, а потом включается продольная по- дача, с которой шпоночный паз фрезеруется на полную длину. При этом способе требуется мощный станок, прочное крепле- ние фрезы и обильное охлаждение. Вследствие того, что фреза работает в основном своей периферической частью, диаметр которой после заточки несколько уменьшается, то в зависимости от числа переточек фреза дает неточный размер паза по ширине.</w:t>
      </w:r>
    </w:p>
    <w:p w14:paraId="3C73AB03" w14:textId="77777777" w:rsidR="009E4E9E" w:rsidRPr="000A3EEF" w:rsidRDefault="009E4E9E" w:rsidP="009E4E9E">
      <w:pPr>
        <w:pStyle w:val="a3"/>
        <w:spacing w:before="1" w:after="4" w:line="244" w:lineRule="auto"/>
        <w:ind w:right="117" w:firstLine="424"/>
        <w:jc w:val="both"/>
        <w:rPr>
          <w:lang w:val="ru-RU"/>
        </w:rPr>
      </w:pPr>
      <w:r w:rsidRPr="000A3EEF">
        <w:rPr>
          <w:lang w:val="ru-RU"/>
        </w:rPr>
        <w:t>Для получения по ширине точных пазов применяются специальные шпоночно-фрезерные станки с маятниковой пода- чей, работающие концевыми двуспиральными фрезами с торцовыми режущими кромками. При этом способе фреза врезает- ся на 0,1...0,3 мм и фрезерует паз на</w:t>
      </w:r>
    </w:p>
    <w:p w14:paraId="3C745EBE" w14:textId="27B4D957" w:rsidR="009E4E9E" w:rsidRDefault="009E4E9E" w:rsidP="009E4E9E">
      <w:pPr>
        <w:pStyle w:val="a3"/>
        <w:ind w:left="2821"/>
      </w:pPr>
      <w:r>
        <w:rPr>
          <w:noProof/>
        </w:rPr>
        <mc:AlternateContent>
          <mc:Choice Requires="wpg">
            <w:drawing>
              <wp:inline distT="0" distB="0" distL="0" distR="0" wp14:anchorId="4B063081" wp14:editId="3B14CACC">
                <wp:extent cx="3495675" cy="5401945"/>
                <wp:effectExtent l="0" t="0" r="0" b="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5675" cy="5401945"/>
                          <a:chOff x="0" y="0"/>
                          <a:chExt cx="5505" cy="8507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" cy="8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413" y="7995"/>
                            <a:ext cx="560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D5DE21" w14:textId="77777777" w:rsidR="009E4E9E" w:rsidRDefault="009E4E9E" w:rsidP="009E4E9E">
                              <w:pPr>
                                <w:tabs>
                                  <w:tab w:val="left" w:pos="539"/>
                                </w:tabs>
                                <w:spacing w:line="222" w:lineRule="exact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hd w:val="clear" w:color="auto" w:fill="FFFFFF"/>
                                </w:rPr>
                                <w:t xml:space="preserve"> S</w:t>
                              </w:r>
                              <w:r>
                                <w:rPr>
                                  <w:i/>
                                  <w:sz w:val="20"/>
                                  <w:shd w:val="clear" w:color="auto" w:fill="FFFFF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063081" id="Группа 1" o:spid="_x0000_s1026" style="width:275.25pt;height:425.35pt;mso-position-horizontal-relative:char;mso-position-vertical-relative:line" coordsize="5505,85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5505;height:85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413;top:7995;width:560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04D5DE21" w14:textId="77777777" w:rsidR="009E4E9E" w:rsidRDefault="009E4E9E" w:rsidP="009E4E9E">
                        <w:pPr>
                          <w:tabs>
                            <w:tab w:val="left" w:pos="539"/>
                          </w:tabs>
                          <w:spacing w:line="222" w:lineRule="exac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  <w:shd w:val="clear" w:color="auto" w:fill="FFFFFF"/>
                          </w:rPr>
                          <w:t xml:space="preserve"> S</w:t>
                        </w:r>
                        <w:r>
                          <w:rPr>
                            <w:i/>
                            <w:sz w:val="20"/>
                            <w:shd w:val="clear" w:color="auto" w:fill="FFFFFF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76371E5" w14:textId="77777777" w:rsidR="009E4E9E" w:rsidRPr="000A3EEF" w:rsidRDefault="009E4E9E" w:rsidP="009E4E9E">
      <w:pPr>
        <w:spacing w:before="103" w:line="205" w:lineRule="exact"/>
        <w:ind w:left="182" w:right="115"/>
        <w:jc w:val="center"/>
        <w:rPr>
          <w:b/>
          <w:sz w:val="18"/>
          <w:lang w:val="ru-RU"/>
        </w:rPr>
      </w:pPr>
      <w:r w:rsidRPr="000A3EEF">
        <w:rPr>
          <w:b/>
          <w:sz w:val="18"/>
          <w:lang w:val="ru-RU"/>
        </w:rPr>
        <w:t>Рис. 25 Методы фрезерования шпоночных пазов:</w:t>
      </w:r>
    </w:p>
    <w:p w14:paraId="1D1533FD" w14:textId="77777777" w:rsidR="009E4E9E" w:rsidRPr="000A3EEF" w:rsidRDefault="009E4E9E" w:rsidP="009E4E9E">
      <w:pPr>
        <w:spacing w:line="205" w:lineRule="exact"/>
        <w:ind w:left="181" w:right="115"/>
        <w:jc w:val="center"/>
        <w:rPr>
          <w:sz w:val="18"/>
          <w:lang w:val="ru-RU"/>
        </w:rPr>
      </w:pPr>
      <w:r w:rsidRPr="000A3EEF">
        <w:rPr>
          <w:i/>
          <w:sz w:val="18"/>
          <w:lang w:val="ru-RU"/>
        </w:rPr>
        <w:t xml:space="preserve">а </w:t>
      </w:r>
      <w:r w:rsidRPr="000A3EEF">
        <w:rPr>
          <w:sz w:val="18"/>
          <w:lang w:val="ru-RU"/>
        </w:rPr>
        <w:t xml:space="preserve">– дисковой фрезой с продольной подачей; </w:t>
      </w:r>
      <w:r w:rsidRPr="000A3EEF">
        <w:rPr>
          <w:i/>
          <w:sz w:val="18"/>
          <w:lang w:val="ru-RU"/>
        </w:rPr>
        <w:t xml:space="preserve">б </w:t>
      </w:r>
      <w:r w:rsidRPr="000A3EEF">
        <w:rPr>
          <w:sz w:val="18"/>
          <w:lang w:val="ru-RU"/>
        </w:rPr>
        <w:t>– концевой фрезой</w:t>
      </w:r>
    </w:p>
    <w:p w14:paraId="51782390" w14:textId="77777777" w:rsidR="009E4E9E" w:rsidRPr="000A3EEF" w:rsidRDefault="009E4E9E" w:rsidP="009E4E9E">
      <w:pPr>
        <w:spacing w:before="1" w:line="207" w:lineRule="exact"/>
        <w:ind w:left="180" w:right="115"/>
        <w:jc w:val="center"/>
        <w:rPr>
          <w:sz w:val="18"/>
          <w:lang w:val="ru-RU"/>
        </w:rPr>
      </w:pPr>
      <w:r w:rsidRPr="000A3EEF">
        <w:rPr>
          <w:sz w:val="18"/>
          <w:lang w:val="ru-RU"/>
        </w:rPr>
        <w:t xml:space="preserve">с продольной подачей; </w:t>
      </w:r>
      <w:r w:rsidRPr="000A3EEF">
        <w:rPr>
          <w:i/>
          <w:sz w:val="18"/>
          <w:lang w:val="ru-RU"/>
        </w:rPr>
        <w:t xml:space="preserve">в </w:t>
      </w:r>
      <w:r w:rsidRPr="000A3EEF">
        <w:rPr>
          <w:sz w:val="18"/>
          <w:lang w:val="ru-RU"/>
        </w:rPr>
        <w:t>– шпоночной фрезой с маятниковой подачей;</w:t>
      </w:r>
    </w:p>
    <w:p w14:paraId="08F91D10" w14:textId="77777777" w:rsidR="009E4E9E" w:rsidRPr="000A3EEF" w:rsidRDefault="009E4E9E" w:rsidP="009E4E9E">
      <w:pPr>
        <w:spacing w:line="207" w:lineRule="exact"/>
        <w:ind w:left="182" w:right="115"/>
        <w:jc w:val="center"/>
        <w:rPr>
          <w:sz w:val="18"/>
          <w:lang w:val="ru-RU"/>
        </w:rPr>
      </w:pPr>
      <w:r w:rsidRPr="000A3EEF">
        <w:rPr>
          <w:i/>
          <w:smallCaps/>
          <w:w w:val="85"/>
          <w:sz w:val="18"/>
          <w:lang w:val="ru-RU"/>
        </w:rPr>
        <w:t>г</w:t>
      </w:r>
      <w:r w:rsidRPr="000A3EEF">
        <w:rPr>
          <w:i/>
          <w:spacing w:val="1"/>
          <w:sz w:val="18"/>
          <w:lang w:val="ru-RU"/>
        </w:rPr>
        <w:t xml:space="preserve"> </w:t>
      </w:r>
      <w:r w:rsidRPr="000A3EEF">
        <w:rPr>
          <w:sz w:val="18"/>
          <w:lang w:val="ru-RU"/>
        </w:rPr>
        <w:t xml:space="preserve">– </w:t>
      </w:r>
      <w:r w:rsidRPr="000A3EEF">
        <w:rPr>
          <w:spacing w:val="-1"/>
          <w:sz w:val="18"/>
          <w:lang w:val="ru-RU"/>
        </w:rPr>
        <w:t>дисково</w:t>
      </w:r>
      <w:r w:rsidRPr="000A3EEF">
        <w:rPr>
          <w:sz w:val="18"/>
          <w:lang w:val="ru-RU"/>
        </w:rPr>
        <w:t>й</w:t>
      </w:r>
      <w:r w:rsidRPr="000A3EEF">
        <w:rPr>
          <w:spacing w:val="1"/>
          <w:sz w:val="18"/>
          <w:lang w:val="ru-RU"/>
        </w:rPr>
        <w:t xml:space="preserve"> </w:t>
      </w:r>
      <w:r w:rsidRPr="000A3EEF">
        <w:rPr>
          <w:spacing w:val="-1"/>
          <w:sz w:val="18"/>
          <w:lang w:val="ru-RU"/>
        </w:rPr>
        <w:t>ф</w:t>
      </w:r>
      <w:r w:rsidRPr="000A3EEF">
        <w:rPr>
          <w:spacing w:val="-2"/>
          <w:sz w:val="18"/>
          <w:lang w:val="ru-RU"/>
        </w:rPr>
        <w:t>р</w:t>
      </w:r>
      <w:r w:rsidRPr="000A3EEF">
        <w:rPr>
          <w:spacing w:val="-1"/>
          <w:sz w:val="18"/>
          <w:lang w:val="ru-RU"/>
        </w:rPr>
        <w:t>езо</w:t>
      </w:r>
      <w:r w:rsidRPr="000A3EEF">
        <w:rPr>
          <w:sz w:val="18"/>
          <w:lang w:val="ru-RU"/>
        </w:rPr>
        <w:t>й</w:t>
      </w:r>
      <w:r w:rsidRPr="000A3EEF">
        <w:rPr>
          <w:spacing w:val="1"/>
          <w:sz w:val="18"/>
          <w:lang w:val="ru-RU"/>
        </w:rPr>
        <w:t xml:space="preserve"> </w:t>
      </w:r>
      <w:r w:rsidRPr="000A3EEF">
        <w:rPr>
          <w:sz w:val="18"/>
          <w:lang w:val="ru-RU"/>
        </w:rPr>
        <w:t>с</w:t>
      </w:r>
      <w:r w:rsidRPr="000A3EEF">
        <w:rPr>
          <w:spacing w:val="-1"/>
          <w:sz w:val="18"/>
          <w:lang w:val="ru-RU"/>
        </w:rPr>
        <w:t xml:space="preserve"> </w:t>
      </w:r>
      <w:r w:rsidRPr="000A3EEF">
        <w:rPr>
          <w:sz w:val="18"/>
          <w:lang w:val="ru-RU"/>
        </w:rPr>
        <w:t>верти</w:t>
      </w:r>
      <w:r w:rsidRPr="000A3EEF">
        <w:rPr>
          <w:spacing w:val="-2"/>
          <w:sz w:val="18"/>
          <w:lang w:val="ru-RU"/>
        </w:rPr>
        <w:t>к</w:t>
      </w:r>
      <w:r w:rsidRPr="000A3EEF">
        <w:rPr>
          <w:spacing w:val="-1"/>
          <w:sz w:val="18"/>
          <w:lang w:val="ru-RU"/>
        </w:rPr>
        <w:t>а</w:t>
      </w:r>
      <w:r w:rsidRPr="000A3EEF">
        <w:rPr>
          <w:spacing w:val="-2"/>
          <w:sz w:val="18"/>
          <w:lang w:val="ru-RU"/>
        </w:rPr>
        <w:t>л</w:t>
      </w:r>
      <w:r w:rsidRPr="000A3EEF">
        <w:rPr>
          <w:sz w:val="18"/>
          <w:lang w:val="ru-RU"/>
        </w:rPr>
        <w:t xml:space="preserve">ьной </w:t>
      </w:r>
      <w:r w:rsidRPr="000A3EEF">
        <w:rPr>
          <w:spacing w:val="-1"/>
          <w:sz w:val="18"/>
          <w:lang w:val="ru-RU"/>
        </w:rPr>
        <w:t>подачей</w:t>
      </w:r>
    </w:p>
    <w:p w14:paraId="57DCA8CE" w14:textId="77777777" w:rsidR="009E4E9E" w:rsidRPr="000A3EEF" w:rsidRDefault="009E4E9E" w:rsidP="009E4E9E">
      <w:pPr>
        <w:pStyle w:val="a3"/>
        <w:spacing w:before="2"/>
        <w:ind w:right="115"/>
        <w:jc w:val="both"/>
        <w:rPr>
          <w:lang w:val="ru-RU"/>
        </w:rPr>
      </w:pPr>
      <w:r w:rsidRPr="000A3EEF">
        <w:rPr>
          <w:lang w:val="ru-RU"/>
        </w:rPr>
        <w:t xml:space="preserve">всю длину, затем опять врезается на ту же глубину, как и в предыдущем случае, и фрезерует паз опять на всю длину, но в другом направлении (см. рис. 25, </w:t>
      </w:r>
      <w:r w:rsidRPr="000A3EEF">
        <w:rPr>
          <w:i/>
          <w:lang w:val="ru-RU"/>
        </w:rPr>
        <w:t>в</w:t>
      </w:r>
      <w:r w:rsidRPr="000A3EEF">
        <w:rPr>
          <w:lang w:val="ru-RU"/>
        </w:rPr>
        <w:t>). Отсюда и происходит определение метода – "маятниковая подача". Этот метод является наиболее рациональным для изготовления шпоночных пазов в серийном и массовом производствах, так как дает вполне точ- ный паз, обеспечивающую полную взаимозаменяемость в шпоночном соединении. Кроме того, поскольку фреза работает торцовой частью, она будет долговечнее, так как изнашивается не периферическая ее часть, а торцовая. Недостатком этого способа является значительно большая затрата времени на изготовление паза по сравнению с фрезерованием за один рабо- чий ход и тем более с фрезерованием дисковой фрезой. Отсюда вытекает следующее: 1) метод маятниковой подачи надо применять при изготовлении пазов, требующих взаимозаменяемости; 2) фрезеровать пазы за один рабочий ход нужно в тех случаях, когда допускается пригонка шпонок по канавкам.</w:t>
      </w:r>
    </w:p>
    <w:p w14:paraId="4744D74E" w14:textId="77777777" w:rsidR="009E4E9E" w:rsidRPr="000A3EEF" w:rsidRDefault="009E4E9E" w:rsidP="009E4E9E">
      <w:pPr>
        <w:pStyle w:val="a3"/>
        <w:ind w:right="117" w:firstLine="424"/>
        <w:jc w:val="both"/>
        <w:rPr>
          <w:lang w:val="ru-RU"/>
        </w:rPr>
      </w:pPr>
      <w:r w:rsidRPr="000A3EEF">
        <w:rPr>
          <w:lang w:val="ru-RU"/>
        </w:rPr>
        <w:t>Сквозные шпоночные пазы валов можно обрабатывать на строгальных станках. Пазы на длинных валах, например, на ходовом вале токарного станка, строгают на продольно-строгальном станке. Пазы на коротких валах строгают на поперечно- строгальном станке – преимущественно в единичном и мелкосерийном производствах.</w:t>
      </w:r>
    </w:p>
    <w:p w14:paraId="37049777" w14:textId="77777777" w:rsidR="009E4E9E" w:rsidRPr="000A3EEF" w:rsidRDefault="009E4E9E" w:rsidP="009E4E9E">
      <w:pPr>
        <w:jc w:val="both"/>
        <w:rPr>
          <w:lang w:val="ru-RU"/>
        </w:rPr>
        <w:sectPr w:rsidR="009E4E9E" w:rsidRPr="000A3EEF">
          <w:pgSz w:w="11900" w:h="16840"/>
          <w:pgMar w:top="500" w:right="440" w:bottom="280" w:left="380" w:header="720" w:footer="720" w:gutter="0"/>
          <w:cols w:space="720"/>
        </w:sectPr>
      </w:pPr>
    </w:p>
    <w:p w14:paraId="463378B0" w14:textId="77777777" w:rsidR="009E4E9E" w:rsidRDefault="009E4E9E" w:rsidP="009E4E9E">
      <w:pPr>
        <w:pStyle w:val="a3"/>
        <w:ind w:left="3646"/>
      </w:pPr>
      <w:r>
        <w:rPr>
          <w:noProof/>
        </w:rPr>
        <w:lastRenderedPageBreak/>
        <w:drawing>
          <wp:inline distT="0" distB="0" distL="0" distR="0" wp14:anchorId="6F96002B" wp14:editId="689158B9">
            <wp:extent cx="2448799" cy="2833687"/>
            <wp:effectExtent l="0" t="0" r="0" b="0"/>
            <wp:docPr id="121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70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8799" cy="2833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9C437" w14:textId="77777777" w:rsidR="009E4E9E" w:rsidRPr="000A3EEF" w:rsidRDefault="009E4E9E" w:rsidP="009E4E9E">
      <w:pPr>
        <w:spacing w:before="73" w:line="206" w:lineRule="exact"/>
        <w:ind w:left="3613"/>
        <w:jc w:val="both"/>
        <w:rPr>
          <w:b/>
          <w:sz w:val="18"/>
          <w:lang w:val="ru-RU"/>
        </w:rPr>
      </w:pPr>
      <w:r w:rsidRPr="000A3EEF">
        <w:rPr>
          <w:b/>
          <w:sz w:val="18"/>
          <w:lang w:val="ru-RU"/>
        </w:rPr>
        <w:t>Рис. 26 Протягивание шпоночного паза в отверстии</w:t>
      </w:r>
    </w:p>
    <w:p w14:paraId="6ED9485F" w14:textId="77777777" w:rsidR="009E4E9E" w:rsidRPr="000A3EEF" w:rsidRDefault="009E4E9E" w:rsidP="009E4E9E">
      <w:pPr>
        <w:pStyle w:val="a3"/>
        <w:spacing w:line="229" w:lineRule="exact"/>
        <w:ind w:left="612"/>
        <w:jc w:val="both"/>
        <w:rPr>
          <w:lang w:val="ru-RU"/>
        </w:rPr>
      </w:pPr>
      <w:r w:rsidRPr="000A3EEF">
        <w:rPr>
          <w:lang w:val="ru-RU"/>
        </w:rPr>
        <w:t xml:space="preserve">Шпоночные пазы под сегментные шпонки изготовляются фрезерованием с помощью дисковых фрез (см. рис. 25, </w:t>
      </w:r>
      <w:r w:rsidRPr="000A3EEF">
        <w:rPr>
          <w:i/>
          <w:lang w:val="ru-RU"/>
        </w:rPr>
        <w:t>г</w:t>
      </w:r>
      <w:r w:rsidRPr="000A3EEF">
        <w:rPr>
          <w:lang w:val="ru-RU"/>
        </w:rPr>
        <w:t>).</w:t>
      </w:r>
    </w:p>
    <w:p w14:paraId="20BA4EEA" w14:textId="77777777" w:rsidR="009E4E9E" w:rsidRPr="000A3EEF" w:rsidRDefault="009E4E9E" w:rsidP="009E4E9E">
      <w:pPr>
        <w:pStyle w:val="a3"/>
        <w:spacing w:before="9" w:line="249" w:lineRule="auto"/>
        <w:ind w:right="116" w:firstLine="424"/>
        <w:jc w:val="both"/>
        <w:rPr>
          <w:lang w:val="ru-RU"/>
        </w:rPr>
      </w:pPr>
      <w:r w:rsidRPr="000A3EEF">
        <w:rPr>
          <w:lang w:val="ru-RU"/>
        </w:rPr>
        <w:t xml:space="preserve">Шпоночные пазы в отверстиях втулок зубчатых колес, шкивов и других деталей, надевающихся на вал со шпонкой, об- рабатываются в единичном и мелкосерийном производствах на долбежных станках, а в крупносерийном и массовом – на протяжных станках. На рис. 26 показано протягивание шпоночного паза в заготовке зубчатого колеса на горизонтально- протяжном станке. Заготовка </w:t>
      </w:r>
      <w:r w:rsidRPr="000A3EEF">
        <w:rPr>
          <w:i/>
          <w:lang w:val="ru-RU"/>
        </w:rPr>
        <w:t xml:space="preserve">1 </w:t>
      </w:r>
      <w:r w:rsidRPr="000A3EEF">
        <w:rPr>
          <w:lang w:val="ru-RU"/>
        </w:rPr>
        <w:t xml:space="preserve">насаживается на направляющий палец </w:t>
      </w:r>
      <w:r w:rsidRPr="000A3EEF">
        <w:rPr>
          <w:i/>
          <w:lang w:val="ru-RU"/>
        </w:rPr>
        <w:t>4</w:t>
      </w:r>
      <w:r w:rsidRPr="000A3EEF">
        <w:rPr>
          <w:lang w:val="ru-RU"/>
        </w:rPr>
        <w:t xml:space="preserve">, внутри которого имеется паз для направления про- тяжки </w:t>
      </w:r>
      <w:r w:rsidRPr="000A3EEF">
        <w:rPr>
          <w:i/>
          <w:lang w:val="ru-RU"/>
        </w:rPr>
        <w:t>2</w:t>
      </w:r>
      <w:r w:rsidRPr="000A3EEF">
        <w:rPr>
          <w:lang w:val="ru-RU"/>
        </w:rPr>
        <w:t xml:space="preserve">. Когда канавка протягивается за 2-3 рабочих хода, то под протяжку помещают подкладку </w:t>
      </w:r>
      <w:r w:rsidRPr="000A3EEF">
        <w:rPr>
          <w:i/>
          <w:lang w:val="ru-RU"/>
        </w:rPr>
        <w:t>3</w:t>
      </w:r>
      <w:r w:rsidRPr="000A3EEF">
        <w:rPr>
          <w:lang w:val="ru-RU"/>
        </w:rPr>
        <w:t>.</w:t>
      </w:r>
    </w:p>
    <w:p w14:paraId="18BDAEF2" w14:textId="12B1C209" w:rsidR="00244D95" w:rsidRPr="00FA378B" w:rsidRDefault="00244D95" w:rsidP="00137E21">
      <w:pPr>
        <w:pStyle w:val="a3"/>
        <w:spacing w:line="247" w:lineRule="auto"/>
        <w:ind w:right="116" w:firstLine="424"/>
        <w:jc w:val="both"/>
        <w:rPr>
          <w:lang w:val="ru-RU"/>
        </w:rPr>
        <w:sectPr w:rsidR="00244D95" w:rsidRPr="00FA378B" w:rsidSect="00137E21">
          <w:type w:val="continuous"/>
          <w:pgSz w:w="11900" w:h="16840"/>
          <w:pgMar w:top="709" w:right="440" w:bottom="709" w:left="380" w:header="720" w:footer="720" w:gutter="0"/>
          <w:cols w:space="720"/>
        </w:sectPr>
      </w:pPr>
    </w:p>
    <w:p w14:paraId="3D237BE4" w14:textId="1554B013" w:rsidR="00B27D75" w:rsidRDefault="00B27D75">
      <w:pPr>
        <w:rPr>
          <w:lang w:val="ru-RU"/>
        </w:rPr>
      </w:pPr>
    </w:p>
    <w:p w14:paraId="6CF37F00" w14:textId="39B0D4B7" w:rsidR="00B27D75" w:rsidRDefault="00B27D75" w:rsidP="00B27D75">
      <w:pPr>
        <w:jc w:val="center"/>
        <w:rPr>
          <w:lang w:val="ru-RU"/>
        </w:rPr>
      </w:pPr>
      <w:r>
        <w:rPr>
          <w:lang w:val="ru-RU"/>
        </w:rPr>
        <w:t>Контрольные вопросы:</w:t>
      </w:r>
    </w:p>
    <w:p w14:paraId="4FDD4094" w14:textId="77777777" w:rsidR="00AF36BD" w:rsidRDefault="00AF36BD" w:rsidP="00B27D75">
      <w:pPr>
        <w:jc w:val="center"/>
        <w:rPr>
          <w:lang w:val="ru-RU"/>
        </w:rPr>
      </w:pPr>
    </w:p>
    <w:p w14:paraId="79A4126F" w14:textId="06B2BA13" w:rsidR="00F57D5F" w:rsidRPr="00F57D5F" w:rsidRDefault="00B27D75" w:rsidP="00B27D75">
      <w:pPr>
        <w:rPr>
          <w:lang w:val="ru-RU"/>
        </w:rPr>
      </w:pPr>
      <w:r>
        <w:rPr>
          <w:lang w:val="ru-RU"/>
        </w:rPr>
        <w:t>1.</w:t>
      </w:r>
      <w:r w:rsidR="00E75EC0">
        <w:rPr>
          <w:lang w:val="ru-RU"/>
        </w:rPr>
        <w:t xml:space="preserve"> </w:t>
      </w:r>
      <w:r w:rsidR="009E4E9E">
        <w:rPr>
          <w:lang w:val="ru-RU"/>
        </w:rPr>
        <w:t>О</w:t>
      </w:r>
      <w:r w:rsidR="009B5959">
        <w:rPr>
          <w:lang w:val="ru-RU"/>
        </w:rPr>
        <w:t xml:space="preserve">писать </w:t>
      </w:r>
      <w:r w:rsidR="009E4E9E">
        <w:rPr>
          <w:lang w:val="ru-RU"/>
        </w:rPr>
        <w:t>методы изготовления пазов.</w:t>
      </w:r>
    </w:p>
    <w:sectPr w:rsidR="00F57D5F" w:rsidRPr="00F57D5F" w:rsidSect="00137E2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C1327E"/>
    <w:multiLevelType w:val="hybridMultilevel"/>
    <w:tmpl w:val="A8625A0E"/>
    <w:lvl w:ilvl="0" w:tplc="54DE30B8">
      <w:start w:val="1"/>
      <w:numFmt w:val="decimal"/>
      <w:lvlText w:val="%1"/>
      <w:lvlJc w:val="left"/>
      <w:pPr>
        <w:ind w:left="116" w:hanging="371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70C84972">
      <w:start w:val="2"/>
      <w:numFmt w:val="decimal"/>
      <w:lvlText w:val="%2"/>
      <w:lvlJc w:val="left"/>
      <w:pPr>
        <w:ind w:left="3637" w:hanging="251"/>
        <w:jc w:val="right"/>
      </w:pPr>
      <w:rPr>
        <w:rFonts w:hint="default"/>
        <w:b/>
        <w:bCs/>
        <w:w w:val="100"/>
      </w:rPr>
    </w:lvl>
    <w:lvl w:ilvl="2" w:tplc="0254B0D2">
      <w:start w:val="1"/>
      <w:numFmt w:val="decimal"/>
      <w:lvlText w:val="%2.%3"/>
      <w:lvlJc w:val="left"/>
      <w:pPr>
        <w:ind w:left="4680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3" w:tplc="188AEBE2">
      <w:numFmt w:val="bullet"/>
      <w:lvlText w:val="•"/>
      <w:lvlJc w:val="left"/>
      <w:pPr>
        <w:ind w:left="4489" w:hanging="400"/>
      </w:pPr>
      <w:rPr>
        <w:rFonts w:hint="default"/>
      </w:rPr>
    </w:lvl>
    <w:lvl w:ilvl="4" w:tplc="EA6CB6A2">
      <w:numFmt w:val="bullet"/>
      <w:lvlText w:val="•"/>
      <w:lvlJc w:val="left"/>
      <w:pPr>
        <w:ind w:left="4299" w:hanging="400"/>
      </w:pPr>
      <w:rPr>
        <w:rFonts w:hint="default"/>
      </w:rPr>
    </w:lvl>
    <w:lvl w:ilvl="5" w:tplc="DF48744C">
      <w:numFmt w:val="bullet"/>
      <w:lvlText w:val="•"/>
      <w:lvlJc w:val="left"/>
      <w:pPr>
        <w:ind w:left="4109" w:hanging="400"/>
      </w:pPr>
      <w:rPr>
        <w:rFonts w:hint="default"/>
      </w:rPr>
    </w:lvl>
    <w:lvl w:ilvl="6" w:tplc="1EC0FEE4">
      <w:numFmt w:val="bullet"/>
      <w:lvlText w:val="•"/>
      <w:lvlJc w:val="left"/>
      <w:pPr>
        <w:ind w:left="3919" w:hanging="400"/>
      </w:pPr>
      <w:rPr>
        <w:rFonts w:hint="default"/>
      </w:rPr>
    </w:lvl>
    <w:lvl w:ilvl="7" w:tplc="3684E77A">
      <w:numFmt w:val="bullet"/>
      <w:lvlText w:val="•"/>
      <w:lvlJc w:val="left"/>
      <w:pPr>
        <w:ind w:left="3728" w:hanging="400"/>
      </w:pPr>
      <w:rPr>
        <w:rFonts w:hint="default"/>
      </w:rPr>
    </w:lvl>
    <w:lvl w:ilvl="8" w:tplc="BDB0C218">
      <w:numFmt w:val="bullet"/>
      <w:lvlText w:val="•"/>
      <w:lvlJc w:val="left"/>
      <w:pPr>
        <w:ind w:left="3538" w:hanging="400"/>
      </w:pPr>
      <w:rPr>
        <w:rFonts w:hint="default"/>
      </w:rPr>
    </w:lvl>
  </w:abstractNum>
  <w:abstractNum w:abstractNumId="1" w15:restartNumberingAfterBreak="0">
    <w:nsid w:val="313029EF"/>
    <w:multiLevelType w:val="hybridMultilevel"/>
    <w:tmpl w:val="C64855E0"/>
    <w:lvl w:ilvl="0" w:tplc="00EA6D46">
      <w:start w:val="1"/>
      <w:numFmt w:val="decimal"/>
      <w:lvlText w:val="%1"/>
      <w:lvlJc w:val="left"/>
      <w:pPr>
        <w:ind w:left="187" w:hanging="296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8EAE3696">
      <w:numFmt w:val="bullet"/>
      <w:lvlText w:val="•"/>
      <w:lvlJc w:val="left"/>
      <w:pPr>
        <w:ind w:left="1270" w:hanging="296"/>
      </w:pPr>
      <w:rPr>
        <w:rFonts w:hint="default"/>
      </w:rPr>
    </w:lvl>
    <w:lvl w:ilvl="2" w:tplc="8D44FE7C">
      <w:numFmt w:val="bullet"/>
      <w:lvlText w:val="•"/>
      <w:lvlJc w:val="left"/>
      <w:pPr>
        <w:ind w:left="2360" w:hanging="296"/>
      </w:pPr>
      <w:rPr>
        <w:rFonts w:hint="default"/>
      </w:rPr>
    </w:lvl>
    <w:lvl w:ilvl="3" w:tplc="9B1E5450">
      <w:numFmt w:val="bullet"/>
      <w:lvlText w:val="•"/>
      <w:lvlJc w:val="left"/>
      <w:pPr>
        <w:ind w:left="3450" w:hanging="296"/>
      </w:pPr>
      <w:rPr>
        <w:rFonts w:hint="default"/>
      </w:rPr>
    </w:lvl>
    <w:lvl w:ilvl="4" w:tplc="EF181E50">
      <w:numFmt w:val="bullet"/>
      <w:lvlText w:val="•"/>
      <w:lvlJc w:val="left"/>
      <w:pPr>
        <w:ind w:left="4540" w:hanging="296"/>
      </w:pPr>
      <w:rPr>
        <w:rFonts w:hint="default"/>
      </w:rPr>
    </w:lvl>
    <w:lvl w:ilvl="5" w:tplc="4258BC3A">
      <w:numFmt w:val="bullet"/>
      <w:lvlText w:val="•"/>
      <w:lvlJc w:val="left"/>
      <w:pPr>
        <w:ind w:left="5630" w:hanging="296"/>
      </w:pPr>
      <w:rPr>
        <w:rFonts w:hint="default"/>
      </w:rPr>
    </w:lvl>
    <w:lvl w:ilvl="6" w:tplc="AB7C58A8">
      <w:numFmt w:val="bullet"/>
      <w:lvlText w:val="•"/>
      <w:lvlJc w:val="left"/>
      <w:pPr>
        <w:ind w:left="6720" w:hanging="296"/>
      </w:pPr>
      <w:rPr>
        <w:rFonts w:hint="default"/>
      </w:rPr>
    </w:lvl>
    <w:lvl w:ilvl="7" w:tplc="BEC897E6">
      <w:numFmt w:val="bullet"/>
      <w:lvlText w:val="•"/>
      <w:lvlJc w:val="left"/>
      <w:pPr>
        <w:ind w:left="7810" w:hanging="296"/>
      </w:pPr>
      <w:rPr>
        <w:rFonts w:hint="default"/>
      </w:rPr>
    </w:lvl>
    <w:lvl w:ilvl="8" w:tplc="0082F738">
      <w:numFmt w:val="bullet"/>
      <w:lvlText w:val="•"/>
      <w:lvlJc w:val="left"/>
      <w:pPr>
        <w:ind w:left="8900" w:hanging="296"/>
      </w:pPr>
      <w:rPr>
        <w:rFonts w:hint="default"/>
      </w:rPr>
    </w:lvl>
  </w:abstractNum>
  <w:abstractNum w:abstractNumId="2" w15:restartNumberingAfterBreak="0">
    <w:nsid w:val="3DBA5582"/>
    <w:multiLevelType w:val="hybridMultilevel"/>
    <w:tmpl w:val="6442BD00"/>
    <w:lvl w:ilvl="0" w:tplc="47F864AA">
      <w:numFmt w:val="bullet"/>
      <w:lvlText w:val=""/>
      <w:lvlJc w:val="left"/>
      <w:pPr>
        <w:ind w:left="896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234ED5BC">
      <w:numFmt w:val="bullet"/>
      <w:lvlText w:val="•"/>
      <w:lvlJc w:val="left"/>
      <w:pPr>
        <w:ind w:left="1918" w:hanging="285"/>
      </w:pPr>
      <w:rPr>
        <w:rFonts w:hint="default"/>
      </w:rPr>
    </w:lvl>
    <w:lvl w:ilvl="2" w:tplc="170A20C6">
      <w:numFmt w:val="bullet"/>
      <w:lvlText w:val="•"/>
      <w:lvlJc w:val="left"/>
      <w:pPr>
        <w:ind w:left="2936" w:hanging="285"/>
      </w:pPr>
      <w:rPr>
        <w:rFonts w:hint="default"/>
      </w:rPr>
    </w:lvl>
    <w:lvl w:ilvl="3" w:tplc="9E8CE3E6">
      <w:numFmt w:val="bullet"/>
      <w:lvlText w:val="•"/>
      <w:lvlJc w:val="left"/>
      <w:pPr>
        <w:ind w:left="3954" w:hanging="285"/>
      </w:pPr>
      <w:rPr>
        <w:rFonts w:hint="default"/>
      </w:rPr>
    </w:lvl>
    <w:lvl w:ilvl="4" w:tplc="7AE41846">
      <w:numFmt w:val="bullet"/>
      <w:lvlText w:val="•"/>
      <w:lvlJc w:val="left"/>
      <w:pPr>
        <w:ind w:left="4972" w:hanging="285"/>
      </w:pPr>
      <w:rPr>
        <w:rFonts w:hint="default"/>
      </w:rPr>
    </w:lvl>
    <w:lvl w:ilvl="5" w:tplc="9F109F88">
      <w:numFmt w:val="bullet"/>
      <w:lvlText w:val="•"/>
      <w:lvlJc w:val="left"/>
      <w:pPr>
        <w:ind w:left="5990" w:hanging="285"/>
      </w:pPr>
      <w:rPr>
        <w:rFonts w:hint="default"/>
      </w:rPr>
    </w:lvl>
    <w:lvl w:ilvl="6" w:tplc="B05C2716">
      <w:numFmt w:val="bullet"/>
      <w:lvlText w:val="•"/>
      <w:lvlJc w:val="left"/>
      <w:pPr>
        <w:ind w:left="7008" w:hanging="285"/>
      </w:pPr>
      <w:rPr>
        <w:rFonts w:hint="default"/>
      </w:rPr>
    </w:lvl>
    <w:lvl w:ilvl="7" w:tplc="E892D1EA">
      <w:numFmt w:val="bullet"/>
      <w:lvlText w:val="•"/>
      <w:lvlJc w:val="left"/>
      <w:pPr>
        <w:ind w:left="8026" w:hanging="285"/>
      </w:pPr>
      <w:rPr>
        <w:rFonts w:hint="default"/>
      </w:rPr>
    </w:lvl>
    <w:lvl w:ilvl="8" w:tplc="8C9A87E0">
      <w:numFmt w:val="bullet"/>
      <w:lvlText w:val="•"/>
      <w:lvlJc w:val="left"/>
      <w:pPr>
        <w:ind w:left="9044" w:hanging="285"/>
      </w:pPr>
      <w:rPr>
        <w:rFonts w:hint="default"/>
      </w:rPr>
    </w:lvl>
  </w:abstractNum>
  <w:abstractNum w:abstractNumId="3" w15:restartNumberingAfterBreak="0">
    <w:nsid w:val="5DC6494C"/>
    <w:multiLevelType w:val="hybridMultilevel"/>
    <w:tmpl w:val="74E037BC"/>
    <w:lvl w:ilvl="0" w:tplc="98160512">
      <w:start w:val="1"/>
      <w:numFmt w:val="decimal"/>
      <w:lvlText w:val="%1"/>
      <w:lvlJc w:val="left"/>
      <w:pPr>
        <w:ind w:left="3017" w:hanging="3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DFF2DCD6">
      <w:start w:val="1"/>
      <w:numFmt w:val="decimal"/>
      <w:lvlText w:val="%1.%2"/>
      <w:lvlJc w:val="left"/>
      <w:pPr>
        <w:ind w:left="3584" w:hanging="56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 w:tplc="790EB28A">
      <w:start w:val="1"/>
      <w:numFmt w:val="decimal"/>
      <w:lvlText w:val="%3"/>
      <w:lvlJc w:val="left"/>
      <w:pPr>
        <w:ind w:left="3712" w:hanging="25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3" w:tplc="CAB2A9F0">
      <w:start w:val="1"/>
      <w:numFmt w:val="decimal"/>
      <w:lvlText w:val="%3.%4"/>
      <w:lvlJc w:val="left"/>
      <w:pPr>
        <w:ind w:left="4733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4" w:tplc="F0F6AA8E">
      <w:numFmt w:val="bullet"/>
      <w:lvlText w:val="•"/>
      <w:lvlJc w:val="left"/>
      <w:pPr>
        <w:ind w:left="5645" w:hanging="400"/>
      </w:pPr>
      <w:rPr>
        <w:rFonts w:hint="default"/>
      </w:rPr>
    </w:lvl>
    <w:lvl w:ilvl="5" w:tplc="7DA47C6C">
      <w:numFmt w:val="bullet"/>
      <w:lvlText w:val="•"/>
      <w:lvlJc w:val="left"/>
      <w:pPr>
        <w:ind w:left="6551" w:hanging="400"/>
      </w:pPr>
      <w:rPr>
        <w:rFonts w:hint="default"/>
      </w:rPr>
    </w:lvl>
    <w:lvl w:ilvl="6" w:tplc="9C60AC86">
      <w:numFmt w:val="bullet"/>
      <w:lvlText w:val="•"/>
      <w:lvlJc w:val="left"/>
      <w:pPr>
        <w:ind w:left="7457" w:hanging="400"/>
      </w:pPr>
      <w:rPr>
        <w:rFonts w:hint="default"/>
      </w:rPr>
    </w:lvl>
    <w:lvl w:ilvl="7" w:tplc="289E7A76">
      <w:numFmt w:val="bullet"/>
      <w:lvlText w:val="•"/>
      <w:lvlJc w:val="left"/>
      <w:pPr>
        <w:ind w:left="8362" w:hanging="400"/>
      </w:pPr>
      <w:rPr>
        <w:rFonts w:hint="default"/>
      </w:rPr>
    </w:lvl>
    <w:lvl w:ilvl="8" w:tplc="7B0265B4">
      <w:numFmt w:val="bullet"/>
      <w:lvlText w:val="•"/>
      <w:lvlJc w:val="left"/>
      <w:pPr>
        <w:ind w:left="9268" w:hanging="400"/>
      </w:pPr>
      <w:rPr>
        <w:rFonts w:hint="default"/>
      </w:rPr>
    </w:lvl>
  </w:abstractNum>
  <w:abstractNum w:abstractNumId="4" w15:restartNumberingAfterBreak="0">
    <w:nsid w:val="660A47F2"/>
    <w:multiLevelType w:val="hybridMultilevel"/>
    <w:tmpl w:val="8F4CF718"/>
    <w:lvl w:ilvl="0" w:tplc="EA30E1BA">
      <w:numFmt w:val="bullet"/>
      <w:lvlText w:val=""/>
      <w:lvlJc w:val="left"/>
      <w:pPr>
        <w:ind w:left="187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3CBA2F92">
      <w:numFmt w:val="bullet"/>
      <w:lvlText w:val="•"/>
      <w:lvlJc w:val="left"/>
      <w:pPr>
        <w:ind w:left="1270" w:hanging="285"/>
      </w:pPr>
      <w:rPr>
        <w:rFonts w:hint="default"/>
      </w:rPr>
    </w:lvl>
    <w:lvl w:ilvl="2" w:tplc="4E880BCE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30547B16">
      <w:numFmt w:val="bullet"/>
      <w:lvlText w:val="•"/>
      <w:lvlJc w:val="left"/>
      <w:pPr>
        <w:ind w:left="3450" w:hanging="285"/>
      </w:pPr>
      <w:rPr>
        <w:rFonts w:hint="default"/>
      </w:rPr>
    </w:lvl>
    <w:lvl w:ilvl="4" w:tplc="6FA80E1E">
      <w:numFmt w:val="bullet"/>
      <w:lvlText w:val="•"/>
      <w:lvlJc w:val="left"/>
      <w:pPr>
        <w:ind w:left="4540" w:hanging="285"/>
      </w:pPr>
      <w:rPr>
        <w:rFonts w:hint="default"/>
      </w:rPr>
    </w:lvl>
    <w:lvl w:ilvl="5" w:tplc="F070973A">
      <w:numFmt w:val="bullet"/>
      <w:lvlText w:val="•"/>
      <w:lvlJc w:val="left"/>
      <w:pPr>
        <w:ind w:left="5630" w:hanging="285"/>
      </w:pPr>
      <w:rPr>
        <w:rFonts w:hint="default"/>
      </w:rPr>
    </w:lvl>
    <w:lvl w:ilvl="6" w:tplc="F57A0D9E">
      <w:numFmt w:val="bullet"/>
      <w:lvlText w:val="•"/>
      <w:lvlJc w:val="left"/>
      <w:pPr>
        <w:ind w:left="6720" w:hanging="285"/>
      </w:pPr>
      <w:rPr>
        <w:rFonts w:hint="default"/>
      </w:rPr>
    </w:lvl>
    <w:lvl w:ilvl="7" w:tplc="DA1601C0">
      <w:numFmt w:val="bullet"/>
      <w:lvlText w:val="•"/>
      <w:lvlJc w:val="left"/>
      <w:pPr>
        <w:ind w:left="7810" w:hanging="285"/>
      </w:pPr>
      <w:rPr>
        <w:rFonts w:hint="default"/>
      </w:rPr>
    </w:lvl>
    <w:lvl w:ilvl="8" w:tplc="734EE6F6">
      <w:numFmt w:val="bullet"/>
      <w:lvlText w:val="•"/>
      <w:lvlJc w:val="left"/>
      <w:pPr>
        <w:ind w:left="8900" w:hanging="285"/>
      </w:pPr>
      <w:rPr>
        <w:rFonts w:hint="default"/>
      </w:rPr>
    </w:lvl>
  </w:abstractNum>
  <w:abstractNum w:abstractNumId="5" w15:restartNumberingAfterBreak="0">
    <w:nsid w:val="7ADF204D"/>
    <w:multiLevelType w:val="multilevel"/>
    <w:tmpl w:val="CF1C11BE"/>
    <w:lvl w:ilvl="0">
      <w:start w:val="1"/>
      <w:numFmt w:val="decimal"/>
      <w:lvlText w:val="%1"/>
      <w:lvlJc w:val="left"/>
      <w:pPr>
        <w:ind w:left="3017" w:hanging="317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3584" w:hanging="568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>
      <w:start w:val="1"/>
      <w:numFmt w:val="decimal"/>
      <w:lvlText w:val="%3"/>
      <w:lvlJc w:val="left"/>
      <w:pPr>
        <w:ind w:left="3712" w:hanging="251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3">
      <w:start w:val="1"/>
      <w:numFmt w:val="decimal"/>
      <w:lvlText w:val="%3.%4"/>
      <w:lvlJc w:val="left"/>
      <w:pPr>
        <w:ind w:left="4733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4">
      <w:numFmt w:val="bullet"/>
      <w:lvlText w:val="•"/>
      <w:lvlJc w:val="left"/>
      <w:pPr>
        <w:ind w:left="5645" w:hanging="400"/>
      </w:pPr>
      <w:rPr>
        <w:rFonts w:hint="default"/>
      </w:rPr>
    </w:lvl>
    <w:lvl w:ilvl="5">
      <w:numFmt w:val="bullet"/>
      <w:lvlText w:val="•"/>
      <w:lvlJc w:val="left"/>
      <w:pPr>
        <w:ind w:left="6551" w:hanging="400"/>
      </w:pPr>
      <w:rPr>
        <w:rFonts w:hint="default"/>
      </w:rPr>
    </w:lvl>
    <w:lvl w:ilvl="6">
      <w:numFmt w:val="bullet"/>
      <w:lvlText w:val="•"/>
      <w:lvlJc w:val="left"/>
      <w:pPr>
        <w:ind w:left="7457" w:hanging="400"/>
      </w:pPr>
      <w:rPr>
        <w:rFonts w:hint="default"/>
      </w:rPr>
    </w:lvl>
    <w:lvl w:ilvl="7">
      <w:numFmt w:val="bullet"/>
      <w:lvlText w:val="•"/>
      <w:lvlJc w:val="left"/>
      <w:pPr>
        <w:ind w:left="8362" w:hanging="400"/>
      </w:pPr>
      <w:rPr>
        <w:rFonts w:hint="default"/>
      </w:rPr>
    </w:lvl>
    <w:lvl w:ilvl="8">
      <w:numFmt w:val="bullet"/>
      <w:lvlText w:val="•"/>
      <w:lvlJc w:val="left"/>
      <w:pPr>
        <w:ind w:left="9268" w:hanging="400"/>
      </w:pPr>
      <w:rPr>
        <w:rFonts w:hint="default"/>
      </w:rPr>
    </w:lvl>
  </w:abstractNum>
  <w:abstractNum w:abstractNumId="6" w15:restartNumberingAfterBreak="0">
    <w:nsid w:val="7D4B6B5B"/>
    <w:multiLevelType w:val="hybridMultilevel"/>
    <w:tmpl w:val="8604EFF0"/>
    <w:lvl w:ilvl="0" w:tplc="949CA5DC">
      <w:start w:val="1"/>
      <w:numFmt w:val="decimal"/>
      <w:lvlText w:val="%1"/>
      <w:lvlJc w:val="left"/>
      <w:pPr>
        <w:ind w:left="3017" w:hanging="3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944225C6">
      <w:start w:val="1"/>
      <w:numFmt w:val="decimal"/>
      <w:lvlText w:val="%1.%2"/>
      <w:lvlJc w:val="left"/>
      <w:pPr>
        <w:ind w:left="3584" w:hanging="56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 w:tplc="936AC8E8">
      <w:start w:val="1"/>
      <w:numFmt w:val="decimal"/>
      <w:lvlText w:val="%3"/>
      <w:lvlJc w:val="left"/>
      <w:pPr>
        <w:ind w:left="3712" w:hanging="25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3" w:tplc="E84EB4D2">
      <w:start w:val="1"/>
      <w:numFmt w:val="decimal"/>
      <w:lvlText w:val="%3.%4"/>
      <w:lvlJc w:val="left"/>
      <w:pPr>
        <w:ind w:left="4733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4" w:tplc="89D0666E">
      <w:numFmt w:val="bullet"/>
      <w:lvlText w:val="•"/>
      <w:lvlJc w:val="left"/>
      <w:pPr>
        <w:ind w:left="5645" w:hanging="400"/>
      </w:pPr>
      <w:rPr>
        <w:rFonts w:hint="default"/>
      </w:rPr>
    </w:lvl>
    <w:lvl w:ilvl="5" w:tplc="02584086">
      <w:numFmt w:val="bullet"/>
      <w:lvlText w:val="•"/>
      <w:lvlJc w:val="left"/>
      <w:pPr>
        <w:ind w:left="6551" w:hanging="400"/>
      </w:pPr>
      <w:rPr>
        <w:rFonts w:hint="default"/>
      </w:rPr>
    </w:lvl>
    <w:lvl w:ilvl="6" w:tplc="B4165B04">
      <w:numFmt w:val="bullet"/>
      <w:lvlText w:val="•"/>
      <w:lvlJc w:val="left"/>
      <w:pPr>
        <w:ind w:left="7457" w:hanging="400"/>
      </w:pPr>
      <w:rPr>
        <w:rFonts w:hint="default"/>
      </w:rPr>
    </w:lvl>
    <w:lvl w:ilvl="7" w:tplc="00562FEC">
      <w:numFmt w:val="bullet"/>
      <w:lvlText w:val="•"/>
      <w:lvlJc w:val="left"/>
      <w:pPr>
        <w:ind w:left="8362" w:hanging="400"/>
      </w:pPr>
      <w:rPr>
        <w:rFonts w:hint="default"/>
      </w:rPr>
    </w:lvl>
    <w:lvl w:ilvl="8" w:tplc="F58EC8C0">
      <w:numFmt w:val="bullet"/>
      <w:lvlText w:val="•"/>
      <w:lvlJc w:val="left"/>
      <w:pPr>
        <w:ind w:left="9268" w:hanging="4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978"/>
    <w:rsid w:val="00037867"/>
    <w:rsid w:val="0011221A"/>
    <w:rsid w:val="00121DD1"/>
    <w:rsid w:val="00123DCD"/>
    <w:rsid w:val="00137E21"/>
    <w:rsid w:val="001650A2"/>
    <w:rsid w:val="00193E45"/>
    <w:rsid w:val="00244D95"/>
    <w:rsid w:val="00550DF7"/>
    <w:rsid w:val="00720A0A"/>
    <w:rsid w:val="00724D4E"/>
    <w:rsid w:val="009B5959"/>
    <w:rsid w:val="009E4E9E"/>
    <w:rsid w:val="00AF36BD"/>
    <w:rsid w:val="00B27D75"/>
    <w:rsid w:val="00BC0A45"/>
    <w:rsid w:val="00E75EC0"/>
    <w:rsid w:val="00F57D5F"/>
    <w:rsid w:val="00F61B6C"/>
    <w:rsid w:val="00FA378B"/>
    <w:rsid w:val="00FB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C75AC"/>
  <w15:chartTrackingRefBased/>
  <w15:docId w15:val="{8498CBAE-05A8-4E2E-88C5-DBD67069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D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2">
    <w:name w:val="heading 2"/>
    <w:basedOn w:val="a"/>
    <w:link w:val="20"/>
    <w:uiPriority w:val="9"/>
    <w:unhideWhenUsed/>
    <w:qFormat/>
    <w:rsid w:val="00724D4E"/>
    <w:pPr>
      <w:ind w:left="181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4D4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3">
    <w:name w:val="Body Text"/>
    <w:basedOn w:val="a"/>
    <w:link w:val="a4"/>
    <w:uiPriority w:val="1"/>
    <w:qFormat/>
    <w:rsid w:val="00724D4E"/>
    <w:pPr>
      <w:ind w:left="187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724D4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List Paragraph"/>
    <w:basedOn w:val="a"/>
    <w:uiPriority w:val="1"/>
    <w:qFormat/>
    <w:rsid w:val="00724D4E"/>
    <w:pPr>
      <w:ind w:left="187" w:firstLine="424"/>
    </w:pPr>
  </w:style>
  <w:style w:type="character" w:styleId="a6">
    <w:name w:val="Hyperlink"/>
    <w:basedOn w:val="a0"/>
    <w:uiPriority w:val="99"/>
    <w:unhideWhenUsed/>
    <w:rsid w:val="00F61B6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F61B6C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244D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44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danilov.37@bk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2020-09-07T17:26:00Z</dcterms:created>
  <dcterms:modified xsi:type="dcterms:W3CDTF">2020-09-07T17:29:00Z</dcterms:modified>
</cp:coreProperties>
</file>